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40"/>
          <w:szCs w:val="40"/>
          <w:vertAlign w:val="baseline"/>
        </w:rPr>
      </w:pPr>
      <w:r w:rsidDel="00000000" w:rsidR="00000000" w:rsidRPr="00000000">
        <w:rPr>
          <w:b w:val="1"/>
          <w:sz w:val="40"/>
          <w:szCs w:val="40"/>
          <w:vertAlign w:val="baseline"/>
          <w:rtl w:val="0"/>
        </w:rPr>
        <w:t xml:space="preserve">Group Information</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Thank you for choosing Weakland Farms as the venue for your group party or gathering.  Weakland Farms takes pride in providing fun and happy memories in a safe atmosphere.  Party reservations are taken by phone, but you must have a minimum of </w:t>
      </w:r>
      <w:r w:rsidDel="00000000" w:rsidR="00000000" w:rsidRPr="00000000">
        <w:rPr>
          <w:rtl w:val="0"/>
        </w:rPr>
        <w:t xml:space="preserve">20</w:t>
      </w:r>
      <w:r w:rsidDel="00000000" w:rsidR="00000000" w:rsidRPr="00000000">
        <w:rPr>
          <w:vertAlign w:val="baseline"/>
          <w:rtl w:val="0"/>
        </w:rPr>
        <w:t xml:space="preserve"> people in your group to be allowed to make a reservation.   When reserving your party, our staff will provide the dates and times available for your group.  Hurry now to book your reservation before all the available dates and times are filled.  We hope to see you soon for another wonderful corn maze season. </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b w:val="1"/>
          <w:vertAlign w:val="baseline"/>
          <w:rtl w:val="0"/>
        </w:rPr>
        <w:t xml:space="preserve">RESERVATION INSTRUCTIONS</w:t>
      </w:r>
      <w:r w:rsidDel="00000000" w:rsidR="00000000" w:rsidRPr="00000000">
        <w:rPr>
          <w:rtl w:val="0"/>
        </w:rPr>
      </w:r>
    </w:p>
    <w:p w:rsidR="00000000" w:rsidDel="00000000" w:rsidP="00000000" w:rsidRDefault="00000000" w:rsidRPr="00000000" w14:paraId="00000006">
      <w:pPr>
        <w:tabs>
          <w:tab w:val="left" w:pos="2004"/>
        </w:tabs>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7">
      <w:pPr>
        <w:numPr>
          <w:ilvl w:val="0"/>
          <w:numId w:val="1"/>
        </w:numPr>
        <w:ind w:left="720" w:hanging="360"/>
        <w:rPr>
          <w:vertAlign w:val="baseline"/>
        </w:rPr>
      </w:pPr>
      <w:r w:rsidDel="00000000" w:rsidR="00000000" w:rsidRPr="00000000">
        <w:rPr>
          <w:vertAlign w:val="baseline"/>
          <w:rtl w:val="0"/>
        </w:rPr>
        <w:t xml:space="preserve">Call us a</w:t>
      </w:r>
      <w:r w:rsidDel="00000000" w:rsidR="00000000" w:rsidRPr="00000000">
        <w:rPr>
          <w:rtl w:val="0"/>
        </w:rPr>
        <w:t xml:space="preserve">t 814-999-1261</w:t>
      </w:r>
      <w:r w:rsidDel="00000000" w:rsidR="00000000" w:rsidRPr="00000000">
        <w:rPr>
          <w:vertAlign w:val="baseline"/>
          <w:rtl w:val="0"/>
        </w:rPr>
        <w:t xml:space="preserve"> to book a reservation for your group.</w:t>
      </w:r>
    </w:p>
    <w:p w:rsidR="00000000" w:rsidDel="00000000" w:rsidP="00000000" w:rsidRDefault="00000000" w:rsidRPr="00000000" w14:paraId="00000008">
      <w:pPr>
        <w:numPr>
          <w:ilvl w:val="0"/>
          <w:numId w:val="1"/>
        </w:numPr>
        <w:ind w:left="720" w:hanging="360"/>
        <w:rPr>
          <w:vertAlign w:val="baseline"/>
        </w:rPr>
      </w:pPr>
      <w:r w:rsidDel="00000000" w:rsidR="00000000" w:rsidRPr="00000000">
        <w:rPr>
          <w:vertAlign w:val="baseline"/>
          <w:rtl w:val="0"/>
        </w:rPr>
        <w:t xml:space="preserve">Print out and read all the information provided in this document.</w:t>
      </w:r>
    </w:p>
    <w:p w:rsidR="00000000" w:rsidDel="00000000" w:rsidP="00000000" w:rsidRDefault="00000000" w:rsidRPr="00000000" w14:paraId="00000009">
      <w:pPr>
        <w:numPr>
          <w:ilvl w:val="0"/>
          <w:numId w:val="1"/>
        </w:numPr>
        <w:ind w:left="720" w:hanging="360"/>
        <w:rPr>
          <w:vertAlign w:val="baseline"/>
        </w:rPr>
      </w:pPr>
      <w:r w:rsidDel="00000000" w:rsidR="00000000" w:rsidRPr="00000000">
        <w:rPr>
          <w:vertAlign w:val="baseline"/>
          <w:rtl w:val="0"/>
        </w:rPr>
        <w:t xml:space="preserve">Fill out the reservation form and make sure to agree to our rules and guidelines.</w:t>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Hand in the reservation form when you arrive at Weakland Farms.</w:t>
      </w:r>
    </w:p>
    <w:p w:rsidR="00000000" w:rsidDel="00000000" w:rsidP="00000000" w:rsidRDefault="00000000" w:rsidRPr="00000000" w14:paraId="0000000B">
      <w:pPr>
        <w:ind w:left="360" w:firstLine="0"/>
        <w:rPr>
          <w:vertAlign w:val="baseline"/>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GROUP ACCOMMODATIONS</w:t>
      </w: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rtl w:val="0"/>
        </w:rPr>
      </w:r>
    </w:p>
    <w:p w:rsidR="00000000" w:rsidDel="00000000" w:rsidP="00000000" w:rsidRDefault="00000000" w:rsidRPr="00000000" w14:paraId="0000000E">
      <w:pPr>
        <w:numPr>
          <w:ilvl w:val="0"/>
          <w:numId w:val="3"/>
        </w:numPr>
        <w:tabs>
          <w:tab w:val="left" w:pos="720"/>
        </w:tabs>
        <w:ind w:left="780" w:hanging="420"/>
        <w:rPr>
          <w:vertAlign w:val="baseline"/>
        </w:rPr>
      </w:pPr>
      <w:r w:rsidDel="00000000" w:rsidR="00000000" w:rsidRPr="00000000">
        <w:rPr>
          <w:vertAlign w:val="baseline"/>
          <w:rtl w:val="0"/>
        </w:rPr>
        <w:t xml:space="preserve">All Weakland Farms’ Activities/Privileges</w:t>
      </w:r>
    </w:p>
    <w:p w:rsidR="00000000" w:rsidDel="00000000" w:rsidP="00000000" w:rsidRDefault="00000000" w:rsidRPr="00000000" w14:paraId="0000000F">
      <w:pPr>
        <w:numPr>
          <w:ilvl w:val="1"/>
          <w:numId w:val="3"/>
        </w:numPr>
        <w:tabs>
          <w:tab w:val="left" w:pos="720"/>
        </w:tabs>
        <w:ind w:left="1500" w:hanging="420"/>
        <w:rPr>
          <w:vertAlign w:val="baseline"/>
        </w:rPr>
      </w:pPr>
      <w:r w:rsidDel="00000000" w:rsidR="00000000" w:rsidRPr="00000000">
        <w:rPr>
          <w:vertAlign w:val="baseline"/>
          <w:rtl w:val="0"/>
        </w:rPr>
        <w:t xml:space="preserve">Free Parking</w:t>
      </w:r>
    </w:p>
    <w:p w:rsidR="00000000" w:rsidDel="00000000" w:rsidP="00000000" w:rsidRDefault="00000000" w:rsidRPr="00000000" w14:paraId="00000010">
      <w:pPr>
        <w:numPr>
          <w:ilvl w:val="1"/>
          <w:numId w:val="3"/>
        </w:numPr>
        <w:tabs>
          <w:tab w:val="left" w:pos="720"/>
        </w:tabs>
        <w:ind w:left="1500" w:hanging="420"/>
        <w:rPr>
          <w:vertAlign w:val="baseline"/>
        </w:rPr>
      </w:pPr>
      <w:r w:rsidDel="00000000" w:rsidR="00000000" w:rsidRPr="00000000">
        <w:rPr>
          <w:vertAlign w:val="baseline"/>
          <w:rtl w:val="0"/>
        </w:rPr>
        <w:t xml:space="preserve">One admission into the Corn Maze (per person)</w:t>
      </w:r>
    </w:p>
    <w:p w:rsidR="00000000" w:rsidDel="00000000" w:rsidP="00000000" w:rsidRDefault="00000000" w:rsidRPr="00000000" w14:paraId="00000011">
      <w:pPr>
        <w:numPr>
          <w:ilvl w:val="1"/>
          <w:numId w:val="3"/>
        </w:numPr>
        <w:tabs>
          <w:tab w:val="left" w:pos="720"/>
        </w:tabs>
        <w:ind w:left="1500" w:hanging="420"/>
        <w:rPr>
          <w:sz w:val="20"/>
          <w:szCs w:val="20"/>
          <w:vertAlign w:val="baseline"/>
        </w:rPr>
      </w:pPr>
      <w:r w:rsidDel="00000000" w:rsidR="00000000" w:rsidRPr="00000000">
        <w:rPr>
          <w:vertAlign w:val="baseline"/>
          <w:rtl w:val="0"/>
        </w:rPr>
        <w:t xml:space="preserve">One wagon ride to the pumpkin patch (per person) - </w:t>
      </w:r>
      <w:r w:rsidDel="00000000" w:rsidR="00000000" w:rsidRPr="00000000">
        <w:rPr>
          <w:sz w:val="16"/>
          <w:szCs w:val="16"/>
          <w:vertAlign w:val="baseline"/>
          <w:rtl w:val="0"/>
        </w:rPr>
        <w:t xml:space="preserve">(pumpkins sold separately)</w:t>
      </w:r>
      <w:r w:rsidDel="00000000" w:rsidR="00000000" w:rsidRPr="00000000">
        <w:rPr>
          <w:rtl w:val="0"/>
        </w:rPr>
      </w:r>
    </w:p>
    <w:p w:rsidR="00000000" w:rsidDel="00000000" w:rsidP="00000000" w:rsidRDefault="00000000" w:rsidRPr="00000000" w14:paraId="00000012">
      <w:pPr>
        <w:numPr>
          <w:ilvl w:val="1"/>
          <w:numId w:val="3"/>
        </w:numPr>
        <w:tabs>
          <w:tab w:val="left" w:pos="720"/>
        </w:tabs>
        <w:ind w:left="1500" w:hanging="420"/>
        <w:rPr>
          <w:vertAlign w:val="baseline"/>
        </w:rPr>
      </w:pPr>
      <w:r w:rsidDel="00000000" w:rsidR="00000000" w:rsidRPr="00000000">
        <w:rPr>
          <w:vertAlign w:val="baseline"/>
          <w:rtl w:val="0"/>
        </w:rPr>
        <w:t xml:space="preserve">Entertainment on selected dates </w:t>
      </w:r>
    </w:p>
    <w:p w:rsidR="00000000" w:rsidDel="00000000" w:rsidP="00000000" w:rsidRDefault="00000000" w:rsidRPr="00000000" w14:paraId="00000013">
      <w:pPr>
        <w:numPr>
          <w:ilvl w:val="1"/>
          <w:numId w:val="3"/>
        </w:numPr>
        <w:tabs>
          <w:tab w:val="left" w:pos="720"/>
        </w:tabs>
        <w:ind w:left="1500" w:hanging="420"/>
        <w:rPr>
          <w:vertAlign w:val="baseline"/>
        </w:rPr>
      </w:pPr>
      <w:r w:rsidDel="00000000" w:rsidR="00000000" w:rsidRPr="00000000">
        <w:rPr>
          <w:vertAlign w:val="baseline"/>
          <w:rtl w:val="0"/>
        </w:rPr>
        <w:t xml:space="preserve">Unlimited access to the Indoor Play Area</w:t>
      </w:r>
    </w:p>
    <w:p w:rsidR="00000000" w:rsidDel="00000000" w:rsidP="00000000" w:rsidRDefault="00000000" w:rsidRPr="00000000" w14:paraId="00000014">
      <w:pPr>
        <w:numPr>
          <w:ilvl w:val="1"/>
          <w:numId w:val="3"/>
        </w:numPr>
        <w:tabs>
          <w:tab w:val="left" w:pos="720"/>
        </w:tabs>
        <w:ind w:left="1500" w:hanging="420"/>
        <w:rPr>
          <w:vertAlign w:val="baseline"/>
        </w:rPr>
      </w:pPr>
      <w:r w:rsidDel="00000000" w:rsidR="00000000" w:rsidRPr="00000000">
        <w:rPr>
          <w:vertAlign w:val="baseline"/>
          <w:rtl w:val="0"/>
        </w:rPr>
        <w:t xml:space="preserve">Unlimited access to the Barnyard Animals</w:t>
      </w:r>
    </w:p>
    <w:p w:rsidR="00000000" w:rsidDel="00000000" w:rsidP="00000000" w:rsidRDefault="00000000" w:rsidRPr="00000000" w14:paraId="00000015">
      <w:pPr>
        <w:numPr>
          <w:ilvl w:val="0"/>
          <w:numId w:val="3"/>
        </w:numPr>
        <w:tabs>
          <w:tab w:val="left" w:pos="720"/>
        </w:tabs>
        <w:ind w:left="780" w:hanging="420"/>
        <w:rPr>
          <w:vertAlign w:val="baseline"/>
        </w:rPr>
      </w:pPr>
      <w:r w:rsidDel="00000000" w:rsidR="00000000" w:rsidRPr="00000000">
        <w:rPr>
          <w:vertAlign w:val="baseline"/>
          <w:rtl w:val="0"/>
        </w:rPr>
        <w:t xml:space="preserve">The following food items:</w:t>
      </w:r>
    </w:p>
    <w:p w:rsidR="00000000" w:rsidDel="00000000" w:rsidP="00000000" w:rsidRDefault="00000000" w:rsidRPr="00000000" w14:paraId="00000016">
      <w:pPr>
        <w:numPr>
          <w:ilvl w:val="1"/>
          <w:numId w:val="3"/>
        </w:numPr>
        <w:tabs>
          <w:tab w:val="left" w:pos="720"/>
        </w:tabs>
        <w:ind w:left="1500" w:hanging="420"/>
        <w:rPr>
          <w:vertAlign w:val="baseline"/>
        </w:rPr>
      </w:pPr>
      <w:r w:rsidDel="00000000" w:rsidR="00000000" w:rsidRPr="00000000">
        <w:rPr>
          <w:vertAlign w:val="baseline"/>
          <w:rtl w:val="0"/>
        </w:rPr>
        <w:t xml:space="preserve">One Hot Dog (per person)</w:t>
      </w:r>
    </w:p>
    <w:p w:rsidR="00000000" w:rsidDel="00000000" w:rsidP="00000000" w:rsidRDefault="00000000" w:rsidRPr="00000000" w14:paraId="00000017">
      <w:pPr>
        <w:numPr>
          <w:ilvl w:val="1"/>
          <w:numId w:val="3"/>
        </w:numPr>
        <w:tabs>
          <w:tab w:val="left" w:pos="720"/>
        </w:tabs>
        <w:ind w:left="1500" w:hanging="420"/>
        <w:rPr>
          <w:vertAlign w:val="baseline"/>
        </w:rPr>
      </w:pPr>
      <w:r w:rsidDel="00000000" w:rsidR="00000000" w:rsidRPr="00000000">
        <w:rPr>
          <w:vertAlign w:val="baseline"/>
          <w:rtl w:val="0"/>
        </w:rPr>
        <w:t xml:space="preserve">One Order of French Fries (per person)</w:t>
      </w:r>
    </w:p>
    <w:p w:rsidR="00000000" w:rsidDel="00000000" w:rsidP="00000000" w:rsidRDefault="00000000" w:rsidRPr="00000000" w14:paraId="00000018">
      <w:pPr>
        <w:numPr>
          <w:ilvl w:val="1"/>
          <w:numId w:val="3"/>
        </w:numPr>
        <w:tabs>
          <w:tab w:val="left" w:pos="720"/>
        </w:tabs>
        <w:ind w:left="1500" w:hanging="420"/>
        <w:rPr>
          <w:vertAlign w:val="baseline"/>
        </w:rPr>
      </w:pPr>
      <w:r w:rsidDel="00000000" w:rsidR="00000000" w:rsidRPr="00000000">
        <w:rPr>
          <w:vertAlign w:val="baseline"/>
          <w:rtl w:val="0"/>
        </w:rPr>
        <w:t xml:space="preserve">One Choice of Drink (per person)</w:t>
      </w:r>
    </w:p>
    <w:p w:rsidR="00000000" w:rsidDel="00000000" w:rsidP="00000000" w:rsidRDefault="00000000" w:rsidRPr="00000000" w14:paraId="00000019">
      <w:pPr>
        <w:numPr>
          <w:ilvl w:val="0"/>
          <w:numId w:val="3"/>
        </w:numPr>
        <w:tabs>
          <w:tab w:val="left" w:pos="720"/>
        </w:tabs>
        <w:ind w:left="780" w:hanging="360"/>
      </w:pPr>
      <w:r w:rsidDel="00000000" w:rsidR="00000000" w:rsidRPr="00000000">
        <w:rPr>
          <w:vertAlign w:val="baseline"/>
          <w:rtl w:val="0"/>
        </w:rPr>
        <w:t xml:space="preserve">Facility Privileges</w:t>
      </w:r>
    </w:p>
    <w:p w:rsidR="00000000" w:rsidDel="00000000" w:rsidP="00000000" w:rsidRDefault="00000000" w:rsidRPr="00000000" w14:paraId="0000001A">
      <w:pPr>
        <w:numPr>
          <w:ilvl w:val="1"/>
          <w:numId w:val="3"/>
        </w:numPr>
        <w:tabs>
          <w:tab w:val="left" w:pos="720"/>
        </w:tabs>
        <w:ind w:left="1500" w:hanging="360"/>
      </w:pPr>
      <w:r w:rsidDel="00000000" w:rsidR="00000000" w:rsidRPr="00000000">
        <w:rPr>
          <w:vertAlign w:val="baseline"/>
          <w:rtl w:val="0"/>
        </w:rPr>
        <w:t xml:space="preserve">Reserved table and chairs for 2 hours</w:t>
      </w:r>
    </w:p>
    <w:p w:rsidR="00000000" w:rsidDel="00000000" w:rsidP="00000000" w:rsidRDefault="00000000" w:rsidRPr="00000000" w14:paraId="0000001B">
      <w:pPr>
        <w:numPr>
          <w:ilvl w:val="1"/>
          <w:numId w:val="3"/>
        </w:numPr>
        <w:tabs>
          <w:tab w:val="left" w:pos="720"/>
        </w:tabs>
        <w:ind w:left="1500" w:hanging="360"/>
      </w:pPr>
      <w:r w:rsidDel="00000000" w:rsidR="00000000" w:rsidRPr="00000000">
        <w:rPr>
          <w:vertAlign w:val="baseline"/>
          <w:rtl w:val="0"/>
        </w:rPr>
        <w:t xml:space="preserve">Attentive Service</w:t>
      </w:r>
    </w:p>
    <w:p w:rsidR="00000000" w:rsidDel="00000000" w:rsidP="00000000" w:rsidRDefault="00000000" w:rsidRPr="00000000" w14:paraId="0000001C">
      <w:pPr>
        <w:numPr>
          <w:ilvl w:val="1"/>
          <w:numId w:val="3"/>
        </w:numPr>
        <w:tabs>
          <w:tab w:val="left" w:pos="720"/>
        </w:tabs>
        <w:ind w:left="1500" w:hanging="360"/>
      </w:pPr>
      <w:r w:rsidDel="00000000" w:rsidR="00000000" w:rsidRPr="00000000">
        <w:rPr>
          <w:vertAlign w:val="baseline"/>
          <w:rtl w:val="0"/>
        </w:rPr>
        <w:t xml:space="preserve">Limited general public interaction</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b w:val="1"/>
          <w:vertAlign w:val="baseline"/>
        </w:rPr>
      </w:pPr>
      <w:r w:rsidDel="00000000" w:rsidR="00000000" w:rsidRPr="00000000">
        <w:rPr>
          <w:b w:val="1"/>
          <w:vertAlign w:val="baseline"/>
          <w:rtl w:val="0"/>
        </w:rPr>
        <w:t xml:space="preserve">GROUP PARTY RULES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numPr>
          <w:ilvl w:val="0"/>
          <w:numId w:val="4"/>
        </w:numPr>
        <w:ind w:left="720" w:hanging="360"/>
      </w:pPr>
      <w:r w:rsidDel="00000000" w:rsidR="00000000" w:rsidRPr="00000000">
        <w:rPr>
          <w:vertAlign w:val="baseline"/>
          <w:rtl w:val="0"/>
        </w:rPr>
        <w:t xml:space="preserve">Must have a group of </w:t>
      </w:r>
      <w:r w:rsidDel="00000000" w:rsidR="00000000" w:rsidRPr="00000000">
        <w:rPr>
          <w:rtl w:val="0"/>
        </w:rPr>
        <w:t xml:space="preserve">20</w:t>
      </w:r>
      <w:r w:rsidDel="00000000" w:rsidR="00000000" w:rsidRPr="00000000">
        <w:rPr>
          <w:vertAlign w:val="baseline"/>
          <w:rtl w:val="0"/>
        </w:rPr>
        <w:t xml:space="preserve"> people or more to get the group rate. </w:t>
      </w:r>
    </w:p>
    <w:p w:rsidR="00000000" w:rsidDel="00000000" w:rsidP="00000000" w:rsidRDefault="00000000" w:rsidRPr="00000000" w14:paraId="00000021">
      <w:pPr>
        <w:numPr>
          <w:ilvl w:val="0"/>
          <w:numId w:val="4"/>
        </w:numPr>
        <w:ind w:left="720" w:hanging="360"/>
      </w:pPr>
      <w:r w:rsidDel="00000000" w:rsidR="00000000" w:rsidRPr="00000000">
        <w:rPr>
          <w:vertAlign w:val="baseline"/>
          <w:rtl w:val="0"/>
        </w:rPr>
        <w:t xml:space="preserve">Must book or reserve a party in advance to get the group rate.</w:t>
      </w:r>
    </w:p>
    <w:p w:rsidR="00000000" w:rsidDel="00000000" w:rsidP="00000000" w:rsidRDefault="00000000" w:rsidRPr="00000000" w14:paraId="00000022">
      <w:pPr>
        <w:numPr>
          <w:ilvl w:val="0"/>
          <w:numId w:val="4"/>
        </w:numPr>
        <w:ind w:left="720" w:hanging="360"/>
      </w:pPr>
      <w:r w:rsidDel="00000000" w:rsidR="00000000" w:rsidRPr="00000000">
        <w:rPr>
          <w:vertAlign w:val="baseline"/>
          <w:rtl w:val="0"/>
        </w:rPr>
        <w:t xml:space="preserve">All group members, parents, guardians, chaperones, and guests are required to purchase admission.  This admission price is at the group rate and is mandatory regardless of age or involvement.  Again, all individuals, including young children and adults, must pay for admission into Weakland Farms if participating in a group function.</w:t>
      </w:r>
    </w:p>
    <w:p w:rsidR="00000000" w:rsidDel="00000000" w:rsidP="00000000" w:rsidRDefault="00000000" w:rsidRPr="00000000" w14:paraId="00000023">
      <w:pPr>
        <w:numPr>
          <w:ilvl w:val="0"/>
          <w:numId w:val="4"/>
        </w:numPr>
        <w:ind w:left="720" w:hanging="360"/>
      </w:pPr>
      <w:r w:rsidDel="00000000" w:rsidR="00000000" w:rsidRPr="00000000">
        <w:rPr>
          <w:vertAlign w:val="baseline"/>
          <w:rtl w:val="0"/>
        </w:rPr>
        <w:t xml:space="preserve">Tables are reserved for a maximum of 2 hours. Although your table reservations expire after 2 hours, your group is permitted to remain on the premises.</w:t>
      </w:r>
    </w:p>
    <w:p w:rsidR="00000000" w:rsidDel="00000000" w:rsidP="00000000" w:rsidRDefault="00000000" w:rsidRPr="00000000" w14:paraId="00000024">
      <w:pPr>
        <w:numPr>
          <w:ilvl w:val="0"/>
          <w:numId w:val="4"/>
        </w:numPr>
        <w:ind w:left="720" w:hanging="360"/>
      </w:pPr>
      <w:r w:rsidDel="00000000" w:rsidR="00000000" w:rsidRPr="00000000">
        <w:rPr>
          <w:vertAlign w:val="baseline"/>
          <w:rtl w:val="0"/>
        </w:rPr>
        <w:t xml:space="preserve">All group members must be on-time for a scheduled reservation. If your group is late, Weakland Farms reserves the right to adjust your party accordingly.</w:t>
      </w:r>
    </w:p>
    <w:p w:rsidR="00000000" w:rsidDel="00000000" w:rsidP="00000000" w:rsidRDefault="00000000" w:rsidRPr="00000000" w14:paraId="00000025">
      <w:pPr>
        <w:numPr>
          <w:ilvl w:val="0"/>
          <w:numId w:val="4"/>
        </w:numPr>
        <w:ind w:left="720" w:hanging="360"/>
      </w:pPr>
      <w:r w:rsidDel="00000000" w:rsidR="00000000" w:rsidRPr="00000000">
        <w:rPr>
          <w:vertAlign w:val="baseline"/>
          <w:rtl w:val="0"/>
        </w:rPr>
        <w:t xml:space="preserve">Booking a party does not give your group exclusive rights and sole access to the farm. Other parties and the general public may be on the premises.</w:t>
      </w:r>
    </w:p>
    <w:p w:rsidR="00000000" w:rsidDel="00000000" w:rsidP="00000000" w:rsidRDefault="00000000" w:rsidRPr="00000000" w14:paraId="00000026">
      <w:pPr>
        <w:numPr>
          <w:ilvl w:val="0"/>
          <w:numId w:val="4"/>
        </w:numPr>
        <w:ind w:left="720" w:hanging="360"/>
      </w:pPr>
      <w:r w:rsidDel="00000000" w:rsidR="00000000" w:rsidRPr="00000000">
        <w:rPr>
          <w:vertAlign w:val="baseline"/>
          <w:rtl w:val="0"/>
        </w:rPr>
        <w:t xml:space="preserve">Our staff will seat your group where we see fit based on group size, party timing, and the order in which you book.</w:t>
      </w:r>
    </w:p>
    <w:p w:rsidR="00000000" w:rsidDel="00000000" w:rsidP="00000000" w:rsidRDefault="00000000" w:rsidRPr="00000000" w14:paraId="00000027">
      <w:pPr>
        <w:numPr>
          <w:ilvl w:val="0"/>
          <w:numId w:val="4"/>
        </w:numPr>
        <w:ind w:left="720" w:hanging="360"/>
      </w:pPr>
      <w:r w:rsidDel="00000000" w:rsidR="00000000" w:rsidRPr="00000000">
        <w:rPr>
          <w:vertAlign w:val="baseline"/>
          <w:rtl w:val="0"/>
        </w:rPr>
        <w:t xml:space="preserve">Your group or party must have a designated individual in charge of organizing and monitoring group members. Weakland Farms does not provide a party coordinator. </w:t>
      </w:r>
    </w:p>
    <w:p w:rsidR="00000000" w:rsidDel="00000000" w:rsidP="00000000" w:rsidRDefault="00000000" w:rsidRPr="00000000" w14:paraId="00000028">
      <w:pPr>
        <w:numPr>
          <w:ilvl w:val="0"/>
          <w:numId w:val="4"/>
        </w:numPr>
        <w:ind w:left="720" w:hanging="360"/>
      </w:pPr>
      <w:r w:rsidDel="00000000" w:rsidR="00000000" w:rsidRPr="00000000">
        <w:rPr>
          <w:vertAlign w:val="baseline"/>
          <w:rtl w:val="0"/>
        </w:rPr>
        <w:t xml:space="preserve">No food items are permitted to be brought into Weakland Farms for parties, with the exception of cake and/or ice cream.</w:t>
      </w:r>
    </w:p>
    <w:p w:rsidR="00000000" w:rsidDel="00000000" w:rsidP="00000000" w:rsidRDefault="00000000" w:rsidRPr="00000000" w14:paraId="00000029">
      <w:pPr>
        <w:numPr>
          <w:ilvl w:val="0"/>
          <w:numId w:val="4"/>
        </w:numPr>
        <w:ind w:left="720" w:hanging="360"/>
      </w:pPr>
      <w:r w:rsidDel="00000000" w:rsidR="00000000" w:rsidRPr="00000000">
        <w:rPr>
          <w:vertAlign w:val="baseline"/>
          <w:rtl w:val="0"/>
        </w:rPr>
        <w:t xml:space="preserve">Cake and ice cream utensils, such as forks, knives, spoons, and serving dishes, are not provided by Weakland Farms.  Please bring these items with you before arriving.</w:t>
      </w:r>
    </w:p>
    <w:p w:rsidR="00000000" w:rsidDel="00000000" w:rsidP="00000000" w:rsidRDefault="00000000" w:rsidRPr="00000000" w14:paraId="0000002A">
      <w:pPr>
        <w:numPr>
          <w:ilvl w:val="0"/>
          <w:numId w:val="4"/>
        </w:numPr>
        <w:ind w:left="720" w:hanging="360"/>
      </w:pPr>
      <w:r w:rsidDel="00000000" w:rsidR="00000000" w:rsidRPr="00000000">
        <w:rPr>
          <w:vertAlign w:val="baseline"/>
          <w:rtl w:val="0"/>
        </w:rPr>
        <w:t xml:space="preserve">Decorations are acceptable with prior approval by the Weakland Farms' staff. Cleaning up these decorations is the responsibility of the party.</w:t>
      </w:r>
    </w:p>
    <w:p w:rsidR="00000000" w:rsidDel="00000000" w:rsidP="00000000" w:rsidRDefault="00000000" w:rsidRPr="00000000" w14:paraId="0000002B">
      <w:pPr>
        <w:numPr>
          <w:ilvl w:val="0"/>
          <w:numId w:val="4"/>
        </w:numPr>
        <w:ind w:left="720" w:hanging="360"/>
      </w:pPr>
      <w:r w:rsidDel="00000000" w:rsidR="00000000" w:rsidRPr="00000000">
        <w:rPr>
          <w:vertAlign w:val="baseline"/>
          <w:rtl w:val="0"/>
        </w:rPr>
        <w:t xml:space="preserve">Weakland Farms reserves the right to eject any group members from the farm if rules are severely disobeyed and/or severe misconduct is observed.</w:t>
      </w:r>
    </w:p>
    <w:p w:rsidR="00000000" w:rsidDel="00000000" w:rsidP="00000000" w:rsidRDefault="00000000" w:rsidRPr="00000000" w14:paraId="0000002C">
      <w:pPr>
        <w:numPr>
          <w:ilvl w:val="0"/>
          <w:numId w:val="4"/>
        </w:numPr>
        <w:ind w:left="720" w:hanging="360"/>
      </w:pPr>
      <w:r w:rsidDel="00000000" w:rsidR="00000000" w:rsidRPr="00000000">
        <w:rPr>
          <w:vertAlign w:val="baseline"/>
          <w:rtl w:val="0"/>
        </w:rPr>
        <w:t xml:space="preserve">When booking a party at Weakland Farms, we ask that you estimate your number of guests within 5 people. You will be responsible for paying any differences above or below your estimate regardless of the number present.</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jc w:val="center"/>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40">
      <w:pPr>
        <w:jc w:val="center"/>
        <w:rPr>
          <w:b w:val="0"/>
          <w:sz w:val="40"/>
          <w:szCs w:val="40"/>
          <w:vertAlign w:val="baseline"/>
        </w:rPr>
      </w:pPr>
      <w:r w:rsidDel="00000000" w:rsidR="00000000" w:rsidRPr="00000000">
        <w:rPr>
          <w:b w:val="1"/>
          <w:sz w:val="40"/>
          <w:szCs w:val="40"/>
          <w:vertAlign w:val="baseline"/>
          <w:rtl w:val="0"/>
        </w:rPr>
        <w:t xml:space="preserve">Reservation Form</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Please fill out this form and give it to us when your group arrives at Weakland Farms for your scheduled reservation.</w:t>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b w:val="1"/>
          <w:vertAlign w:val="baseline"/>
          <w:rtl w:val="0"/>
        </w:rPr>
        <w:t xml:space="preserve">CONTACT INFORMATION</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Name: __________________________________________________________________</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Address: ________________________________________________________________</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City: _________________________ State/Province: _______ Zip Code: _____________</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 xml:space="preserve">Telephone: (______) __________________</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b w:val="0"/>
          <w:vertAlign w:val="baseline"/>
        </w:rPr>
      </w:pPr>
      <w:r w:rsidDel="00000000" w:rsidR="00000000" w:rsidRPr="00000000">
        <w:rPr>
          <w:rtl w:val="0"/>
        </w:rPr>
      </w:r>
    </w:p>
    <w:p w:rsidR="00000000" w:rsidDel="00000000" w:rsidP="00000000" w:rsidRDefault="00000000" w:rsidRPr="00000000" w14:paraId="0000004F">
      <w:pPr>
        <w:rPr>
          <w:b w:val="0"/>
          <w:vertAlign w:val="baseline"/>
        </w:rPr>
      </w:pPr>
      <w:r w:rsidDel="00000000" w:rsidR="00000000" w:rsidRPr="00000000">
        <w:rPr>
          <w:b w:val="1"/>
          <w:vertAlign w:val="baseline"/>
          <w:rtl w:val="0"/>
        </w:rPr>
        <w:t xml:space="preserve">GROUP INFORMATION</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vertAlign w:val="baseline"/>
          <w:rtl w:val="0"/>
        </w:rPr>
        <w:t xml:space="preserve">Group/Organization: ______________________________________________________</w:t>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Total Number of People in Group (all individuals): ______________________________</w:t>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b w:val="0"/>
          <w:vertAlign w:val="baseline"/>
        </w:rPr>
      </w:pPr>
      <w:r w:rsidDel="00000000" w:rsidR="00000000" w:rsidRPr="00000000">
        <w:rPr>
          <w:b w:val="1"/>
          <w:vertAlign w:val="baseline"/>
          <w:rtl w:val="0"/>
        </w:rPr>
        <w:t xml:space="preserve">AGREEMENT AND COMPLIANCE</w:t>
      </w: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numPr>
          <w:ilvl w:val="0"/>
          <w:numId w:val="2"/>
        </w:numPr>
        <w:ind w:left="1440" w:hanging="360"/>
        <w:rPr>
          <w:u w:val="none"/>
          <w:vertAlign w:val="baseline"/>
        </w:rPr>
      </w:pPr>
      <w:r w:rsidDel="00000000" w:rsidR="00000000" w:rsidRPr="00000000">
        <w:rPr>
          <w:vertAlign w:val="baseline"/>
          <w:rtl w:val="0"/>
        </w:rPr>
        <w:t xml:space="preserve">I agree that the above information is correct and valid.  I have read the enclosed group information policies and I agree that my group will comply with all rules and guidelines while present at the Weakland Farms facility.  Lastly, I agree to take full responsibility </w:t>
      </w:r>
      <w:r w:rsidDel="00000000" w:rsidR="00000000" w:rsidRPr="00000000">
        <w:rPr>
          <w:rtl w:val="0"/>
        </w:rPr>
        <w:t xml:space="preserve">for</w:t>
      </w:r>
      <w:r w:rsidDel="00000000" w:rsidR="00000000" w:rsidRPr="00000000">
        <w:rPr>
          <w:vertAlign w:val="baseline"/>
          <w:rtl w:val="0"/>
        </w:rPr>
        <w:t xml:space="preserve"> all group members during their visit to Weakland Farms.</w:t>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 xml:space="preserve">_________________________________________                      ____________________</w:t>
      </w:r>
    </w:p>
    <w:p w:rsidR="00000000" w:rsidDel="00000000" w:rsidP="00000000" w:rsidRDefault="00000000" w:rsidRPr="00000000" w14:paraId="0000005C">
      <w:pPr>
        <w:rPr>
          <w:vertAlign w:val="baseline"/>
        </w:rPr>
      </w:pPr>
      <w:r w:rsidDel="00000000" w:rsidR="00000000" w:rsidRPr="00000000">
        <w:rPr>
          <w:vertAlign w:val="baseline"/>
          <w:rtl w:val="0"/>
        </w:rPr>
        <w:t xml:space="preserve">Signature                                                                                         Date</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sz w:val="32"/>
        <w:szCs w:val="32"/>
        <w:vertAlign w:val="baseline"/>
      </w:rPr>
    </w:pPr>
    <w:r w:rsidDel="00000000" w:rsidR="00000000" w:rsidRPr="00000000">
      <w:rPr>
        <w:sz w:val="32"/>
        <w:szCs w:val="32"/>
        <w:vertAlign w:val="baseline"/>
        <w:rtl w:val="0"/>
      </w:rPr>
      <w:t xml:space="preserve">Weakland Farms</w:t>
    </w:r>
  </w:p>
  <w:p w:rsidR="00000000" w:rsidDel="00000000" w:rsidP="00000000" w:rsidRDefault="00000000" w:rsidRPr="00000000" w14:paraId="00000061">
    <w:pPr>
      <w:jc w:val="center"/>
      <w:rPr>
        <w:vertAlign w:val="baseline"/>
      </w:rPr>
    </w:pPr>
    <w:r w:rsidDel="00000000" w:rsidR="00000000" w:rsidRPr="00000000">
      <w:rPr>
        <w:vertAlign w:val="baseline"/>
        <w:rtl w:val="0"/>
      </w:rPr>
      <w:t xml:space="preserve">582 Munster Rd, Portage, PA‎ 15946</w:t>
    </w:r>
  </w:p>
  <w:p w:rsidR="00000000" w:rsidDel="00000000" w:rsidP="00000000" w:rsidRDefault="00000000" w:rsidRPr="00000000" w14:paraId="00000062">
    <w:pPr>
      <w:jc w:val="center"/>
      <w:rPr>
        <w:vertAlign w:val="baseline"/>
      </w:rPr>
    </w:pPr>
    <w:r w:rsidDel="00000000" w:rsidR="00000000" w:rsidRPr="00000000">
      <w:rPr>
        <w:rtl w:val="0"/>
      </w:rPr>
      <w:t xml:space="preserve">814-999-1261</w:t>
    </w:r>
    <w:r w:rsidDel="00000000" w:rsidR="00000000" w:rsidRPr="00000000">
      <w:rPr>
        <w:rtl w:val="0"/>
      </w:rPr>
    </w:r>
  </w:p>
  <w:p w:rsidR="00000000" w:rsidDel="00000000" w:rsidP="00000000" w:rsidRDefault="00000000" w:rsidRPr="00000000" w14:paraId="00000063">
    <w:pPr>
      <w:jc w:val="center"/>
      <w:rPr>
        <w:vertAlign w:val="baseline"/>
      </w:rPr>
    </w:pPr>
    <w:r w:rsidDel="00000000" w:rsidR="00000000" w:rsidRPr="00000000">
      <w:rPr>
        <w:vertAlign w:val="baseline"/>
        <w:rtl w:val="0"/>
      </w:rPr>
      <w:t xml:space="preserve">______________________________________________________________________________</w:t>
    </w:r>
  </w:p>
  <w:p w:rsidR="00000000" w:rsidDel="00000000" w:rsidP="00000000" w:rsidRDefault="00000000" w:rsidRPr="00000000" w14:paraId="00000064">
    <w:pPr>
      <w:jc w:val="cente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